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A15C5" w14:textId="77777777" w:rsidR="00A07CE5" w:rsidRPr="00A07CE5" w:rsidRDefault="00A07CE5" w:rsidP="00A07CE5">
      <w:r w:rsidRPr="00A07CE5">
        <w:rPr>
          <w:b/>
          <w:bCs/>
        </w:rPr>
        <w:t>Nombre del producto</w:t>
      </w:r>
      <w:r w:rsidRPr="00A07CE5">
        <w:t>: Mystic Spice Premium Chai Tea</w:t>
      </w:r>
    </w:p>
    <w:p w14:paraId="5EA2123D" w14:textId="77777777" w:rsidR="00A07CE5" w:rsidRPr="00A07CE5" w:rsidRDefault="00A07CE5" w:rsidP="00A07CE5">
      <w:r w:rsidRPr="00A07CE5">
        <w:rPr>
          <w:b/>
          <w:bCs/>
        </w:rPr>
        <w:t>Descripción del producto</w:t>
      </w:r>
      <w:r w:rsidRPr="00A07CE5">
        <w:t>:</w:t>
      </w:r>
    </w:p>
    <w:p w14:paraId="0AA288AD" w14:textId="77777777" w:rsidR="00A07CE5" w:rsidRPr="00A07CE5" w:rsidRDefault="00A07CE5" w:rsidP="00A07CE5">
      <w:r w:rsidRPr="00A07CE5">
        <w:t>Déjate envolver por el abrazo intenso y aromático de Mystic Spice Premium Chai Tea, una mezcla elaborada con esmero que rinde homenaje a las tradiciones atemporales del chai de la India. Cada taza es un viaje encantador por los paisajes vibrantes de la India, que lleva una auténtica experiencia de chai hasta tu hogar.</w:t>
      </w:r>
    </w:p>
    <w:p w14:paraId="18621883" w14:textId="77777777" w:rsidR="00A07CE5" w:rsidRPr="00A07CE5" w:rsidRDefault="00A07CE5" w:rsidP="00A07CE5">
      <w:r w:rsidRPr="00A07CE5">
        <w:rPr>
          <w:b/>
          <w:bCs/>
        </w:rPr>
        <w:t>Características principales:</w:t>
      </w:r>
    </w:p>
    <w:p w14:paraId="06530DE5" w14:textId="77777777" w:rsidR="00A07CE5" w:rsidRPr="00A07CE5" w:rsidRDefault="00A07CE5" w:rsidP="00A07CE5">
      <w:pPr>
        <w:numPr>
          <w:ilvl w:val="0"/>
          <w:numId w:val="1"/>
        </w:numPr>
      </w:pPr>
      <w:r w:rsidRPr="00A07CE5">
        <w:rPr>
          <w:b/>
          <w:bCs/>
        </w:rPr>
        <w:t>Mezcla auténtica</w:t>
      </w:r>
      <w:r w:rsidRPr="00A07CE5">
        <w:t>: Nuestro chai es una combinación armoniosa de hojas de té negro prémium y una selección exclusiva de especias molidas, como canela, cardamomo, clavo de olor, jengibre y pimienta negra. Esta receta ancestral promete un sabor auténtico y robusto en cada sorbo.</w:t>
      </w:r>
      <w:proofErr w:type="gramStart"/>
      <w:r w:rsidRPr="00A07CE5"/>
      <w:proofErr w:type="gramEnd"/>
      <w:r w:rsidRPr="00A07CE5"/>
    </w:p>
    <w:p w14:paraId="3B48B56D" w14:textId="77777777" w:rsidR="00A07CE5" w:rsidRPr="00A07CE5" w:rsidRDefault="00A07CE5" w:rsidP="00A07CE5">
      <w:pPr>
        <w:numPr>
          <w:ilvl w:val="0"/>
          <w:numId w:val="1"/>
        </w:numPr>
      </w:pPr>
      <w:r w:rsidRPr="00A07CE5">
        <w:rPr>
          <w:b/>
          <w:bCs/>
        </w:rPr>
        <w:t>Ingredientes que favorecen la salud</w:t>
      </w:r>
      <w:r w:rsidRPr="00A07CE5">
        <w:t>: Cada ingrediente de Mystic Spice Chai Tea se elige por sus beneficios naturales para la salud. El jengibre y el cardamomo ayudan a la digestión, la canela ayuda a regular el azúcar en la sangre y el clavo de olor aporta un extra de antioxidantes.</w:t>
      </w:r>
    </w:p>
    <w:p w14:paraId="6F64E904" w14:textId="77777777" w:rsidR="00A07CE5" w:rsidRPr="00A07CE5" w:rsidRDefault="00A07CE5" w:rsidP="00A07CE5">
      <w:pPr>
        <w:numPr>
          <w:ilvl w:val="0"/>
          <w:numId w:val="1"/>
        </w:numPr>
      </w:pPr>
      <w:r w:rsidRPr="00A07CE5">
        <w:rPr>
          <w:b/>
          <w:bCs/>
        </w:rPr>
        <w:t>Aroma y sabor intensos</w:t>
      </w:r>
      <w:r w:rsidRPr="00A07CE5">
        <w:t>: El aroma cálido y especiado y el sabor profundo y estimulante de nuestro chai lo convierten en la bebida perfecta para empezar el día o relajarte por la noche. Los sabores son intensos pero equilibrados, y crean una experiencia reconfortante y relajante.</w:t>
      </w:r>
      <w:proofErr w:type="gramStart"/>
      <w:r w:rsidRPr="00A07CE5"/>
      <w:proofErr w:type="gramEnd"/>
      <w:r w:rsidRPr="00A07CE5"/>
    </w:p>
    <w:p w14:paraId="0D4C372B" w14:textId="77777777" w:rsidR="00A07CE5" w:rsidRPr="00A07CE5" w:rsidRDefault="00A07CE5" w:rsidP="00A07CE5">
      <w:pPr>
        <w:numPr>
          <w:ilvl w:val="0"/>
          <w:numId w:val="1"/>
        </w:numPr>
      </w:pPr>
      <w:r w:rsidRPr="00A07CE5">
        <w:rPr>
          <w:b/>
          <w:bCs/>
        </w:rPr>
        <w:t>Opciones de preparación versátiles</w:t>
      </w:r>
      <w:r w:rsidRPr="00A07CE5">
        <w:t>: Ya sea que prefieras tu chai bien caliente, como un refrescante té helado o como un latte cremoso, nuestra mezcla es lo bastante versátil para cualquier preferencia. Incluye instrucciones de preparación sencillas para que disfrutes tu chai justo como te gusta.</w:t>
      </w:r>
      <w:proofErr w:type="gramStart"/>
      <w:r w:rsidRPr="00A07CE5"/>
      <w:proofErr w:type="gramEnd"/>
      <w:r w:rsidRPr="00A07CE5"/>
      <w:proofErr w:type="gramStart"/>
      <w:r w:rsidRPr="00A07CE5"/>
      <w:proofErr w:type="gramEnd"/>
      <w:r w:rsidRPr="00A07CE5"/>
    </w:p>
    <w:p w14:paraId="3FED11B6" w14:textId="77777777" w:rsidR="00A07CE5" w:rsidRPr="00A07CE5" w:rsidRDefault="00A07CE5" w:rsidP="00A07CE5">
      <w:pPr>
        <w:numPr>
          <w:ilvl w:val="0"/>
          <w:numId w:val="1"/>
        </w:numPr>
      </w:pPr>
      <w:r w:rsidRPr="00A07CE5">
        <w:rPr>
          <w:b/>
          <w:bCs/>
        </w:rPr>
        <w:t>De origen sostenible</w:t>
      </w:r>
      <w:r w:rsidRPr="00A07CE5">
        <w:t>: Por nuestro compromiso con la sostenibilidad, obtenemos los ingredientes de pequeñas fincas que practican la agricultura orgánica, lo que garantiza no solo la mejor calidad, sino también el bienestar de nuestro planeta.</w:t>
      </w:r>
    </w:p>
    <w:p w14:paraId="04CD4997" w14:textId="77777777" w:rsidR="00A07CE5" w:rsidRPr="00A07CE5" w:rsidRDefault="00A07CE5" w:rsidP="00A07CE5">
      <w:pPr>
        <w:numPr>
          <w:ilvl w:val="0"/>
          <w:numId w:val="1"/>
        </w:numPr>
      </w:pPr>
      <w:r w:rsidRPr="00A07CE5">
        <w:rPr>
          <w:b/>
          <w:bCs/>
        </w:rPr>
        <w:t>Empaque elegante</w:t>
      </w:r>
      <w:r w:rsidRPr="00A07CE5">
        <w:t>: Mystic Spice Chai Tea viene en un empaque ecológico de diseño cuidado, ideal para regalar a los amantes del té o para darte un gusto de lujo.</w:t>
      </w:r>
    </w:p>
    <w:p w14:paraId="528CCA7F" w14:textId="77777777" w:rsidR="00A07CE5" w:rsidRPr="00A07CE5" w:rsidRDefault="00A07CE5" w:rsidP="00A07CE5">
      <w:pPr>
        <w:numPr>
          <w:ilvl w:val="0"/>
          <w:numId w:val="1"/>
        </w:numPr>
      </w:pPr>
      <w:r w:rsidRPr="00A07CE5">
        <w:rPr>
          <w:b/>
          <w:bCs/>
        </w:rPr>
        <w:t>Garantía de satisfacción</w:t>
      </w:r>
      <w:r w:rsidRPr="00A07CE5">
        <w:t>: Respaldamos nuestro producto y ofrecemos una garantía de satisfacción. Si Mystic Spice Chai Tea no cumple tus expectativas, nos comprometemos a solucionarlo.</w:t>
      </w:r>
    </w:p>
    <w:p w14:paraId="7E413D27" w14:textId="77777777" w:rsidR="00A07CE5" w:rsidRPr="00A07CE5" w:rsidRDefault="00A07CE5" w:rsidP="00A07CE5">
      <w:r w:rsidRPr="00A07CE5">
        <w:rPr>
          <w:b/>
          <w:bCs/>
        </w:rPr>
        <w:t>Ideal para</w:t>
      </w:r>
      <w:r w:rsidRPr="00A07CE5">
        <w:t>: amantes del té, personas que cuidan su salud, quienes disfrutan las bebidas calientes y especiadas, y cualquiera que quiera explorar los sabores intensos del chai tradicional de la India.</w:t>
      </w:r>
    </w:p>
    <w:p w14:paraId="27D40B43" w14:textId="77777777" w:rsidR="00A07CE5" w:rsidRPr="00A07CE5" w:rsidRDefault="00A07CE5" w:rsidP="00A07CE5">
      <w:r w:rsidRPr="00A07CE5">
        <w:t>Disfruta el auténtico sabor de la India con Mystic Spice Premium Chai Tea, donde cada taza es una historia de sabor y tradición.</w:t>
      </w:r>
    </w:p>
    <w:p w14:paraId="08913087" w14:textId="77777777" w:rsidR="00953A15" w:rsidRDefault="00953A15"/>
    <w:sectPr w:rsidR="00953A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873D07"/>
    <w:multiLevelType w:val="multilevel"/>
    <w:tmpl w:val="0B668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7474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E5"/>
    <w:rsid w:val="00157AAA"/>
    <w:rsid w:val="00246567"/>
    <w:rsid w:val="003F14C2"/>
    <w:rsid w:val="004725B2"/>
    <w:rsid w:val="00727ABF"/>
    <w:rsid w:val="00886330"/>
    <w:rsid w:val="00953A15"/>
    <w:rsid w:val="00A07CE5"/>
    <w:rsid w:val="00BB1418"/>
    <w:rsid w:val="00C02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88237"/>
  <w15:chartTrackingRefBased/>
  <w15:docId w15:val="{84691ED2-51ED-435B-83A5-B2CAE09D8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7C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C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C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C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C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C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C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C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C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C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C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C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C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C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C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C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C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CE5"/>
    <w:rPr>
      <w:rFonts w:eastAsiaTheme="majorEastAsia" w:cstheme="majorBidi"/>
      <w:color w:val="272727" w:themeColor="text1" w:themeTint="D8"/>
    </w:rPr>
  </w:style>
  <w:style w:type="paragraph" w:styleId="Title">
    <w:name w:val="Title"/>
    <w:basedOn w:val="Normal"/>
    <w:next w:val="Normal"/>
    <w:link w:val="TitleChar"/>
    <w:uiPriority w:val="10"/>
    <w:qFormat/>
    <w:rsid w:val="00A07C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C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C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C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CE5"/>
    <w:pPr>
      <w:spacing w:before="160"/>
      <w:jc w:val="center"/>
    </w:pPr>
    <w:rPr>
      <w:i/>
      <w:iCs/>
      <w:color w:val="404040" w:themeColor="text1" w:themeTint="BF"/>
    </w:rPr>
  </w:style>
  <w:style w:type="character" w:customStyle="1" w:styleId="QuoteChar">
    <w:name w:val="Quote Char"/>
    <w:basedOn w:val="DefaultParagraphFont"/>
    <w:link w:val="Quote"/>
    <w:uiPriority w:val="29"/>
    <w:rsid w:val="00A07CE5"/>
    <w:rPr>
      <w:i/>
      <w:iCs/>
      <w:color w:val="404040" w:themeColor="text1" w:themeTint="BF"/>
    </w:rPr>
  </w:style>
  <w:style w:type="paragraph" w:styleId="ListParagraph">
    <w:name w:val="List Paragraph"/>
    <w:basedOn w:val="Normal"/>
    <w:uiPriority w:val="34"/>
    <w:qFormat/>
    <w:rsid w:val="00A07CE5"/>
    <w:pPr>
      <w:ind w:left="720"/>
      <w:contextualSpacing/>
    </w:pPr>
  </w:style>
  <w:style w:type="character" w:styleId="IntenseEmphasis">
    <w:name w:val="Intense Emphasis"/>
    <w:basedOn w:val="DefaultParagraphFont"/>
    <w:uiPriority w:val="21"/>
    <w:qFormat/>
    <w:rsid w:val="00A07CE5"/>
    <w:rPr>
      <w:i/>
      <w:iCs/>
      <w:color w:val="0F4761" w:themeColor="accent1" w:themeShade="BF"/>
    </w:rPr>
  </w:style>
  <w:style w:type="paragraph" w:styleId="IntenseQuote">
    <w:name w:val="Intense Quote"/>
    <w:basedOn w:val="Normal"/>
    <w:next w:val="Normal"/>
    <w:link w:val="IntenseQuoteChar"/>
    <w:uiPriority w:val="30"/>
    <w:qFormat/>
    <w:rsid w:val="00A07C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CE5"/>
    <w:rPr>
      <w:i/>
      <w:iCs/>
      <w:color w:val="0F4761" w:themeColor="accent1" w:themeShade="BF"/>
    </w:rPr>
  </w:style>
  <w:style w:type="character" w:styleId="IntenseReference">
    <w:name w:val="Intense Reference"/>
    <w:basedOn w:val="DefaultParagraphFont"/>
    <w:uiPriority w:val="32"/>
    <w:qFormat/>
    <w:rsid w:val="00A07C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883343">
      <w:bodyDiv w:val="1"/>
      <w:marLeft w:val="0"/>
      <w:marRight w:val="0"/>
      <w:marTop w:val="0"/>
      <w:marBottom w:val="0"/>
      <w:divBdr>
        <w:top w:val="none" w:sz="0" w:space="0" w:color="auto"/>
        <w:left w:val="none" w:sz="0" w:space="0" w:color="auto"/>
        <w:bottom w:val="none" w:sz="0" w:space="0" w:color="auto"/>
        <w:right w:val="none" w:sz="0" w:space="0" w:color="auto"/>
      </w:divBdr>
    </w:div>
    <w:div w:id="1808624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358</Words>
  <Characters>1892</Characters>
  <Application>Microsoft Office Word</Application>
  <DocSecurity>0</DocSecurity>
  <Lines>31</Lines>
  <Paragraphs>13</Paragraphs>
  <ScaleCrop>false</ScaleCrop>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Tecnasa U Learning Center</dc:creator>
  <cp:keywords/>
  <dc:description/>
  <cp:lastModifiedBy>Tecnasa U Learning Center</cp:lastModifiedBy>
  <cp:revision>3</cp:revision>
  <dcterms:created xsi:type="dcterms:W3CDTF">2023-12-14T18:31:00Z</dcterms:created>
  <dcterms:modified xsi:type="dcterms:W3CDTF">2026-01-17T15:53:00Z</dcterms:modified>
</cp:coreProperties>
</file>